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C" w:rsidRDefault="00F21D1E">
      <w:pPr>
        <w:pStyle w:val="1"/>
        <w:spacing w:line="368" w:lineRule="exact"/>
      </w:pPr>
      <w:r>
        <w:t>Учебный</w:t>
      </w:r>
      <w:r>
        <w:rPr>
          <w:spacing w:val="1"/>
        </w:rPr>
        <w:t xml:space="preserve"> </w:t>
      </w:r>
      <w:r>
        <w:t>план</w:t>
      </w:r>
    </w:p>
    <w:p w:rsidR="002B67BC" w:rsidRDefault="00F21D1E">
      <w:pPr>
        <w:pStyle w:val="2"/>
        <w:spacing w:line="276" w:lineRule="exact"/>
        <w:ind w:left="2007"/>
      </w:pPr>
      <w:r>
        <w:rPr>
          <w:u w:val="thick"/>
        </w:rPr>
        <w:t>Муниципального</w:t>
      </w:r>
      <w:r>
        <w:rPr>
          <w:spacing w:val="59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56"/>
          <w:u w:val="thick"/>
        </w:rPr>
        <w:t xml:space="preserve"> </w:t>
      </w:r>
      <w:r>
        <w:rPr>
          <w:u w:val="thick"/>
        </w:rPr>
        <w:t>учреждения</w:t>
      </w:r>
    </w:p>
    <w:p w:rsidR="002B67BC" w:rsidRDefault="00F21D1E">
      <w:pPr>
        <w:ind w:left="3756"/>
        <w:rPr>
          <w:b/>
          <w:sz w:val="24"/>
        </w:rPr>
      </w:pPr>
      <w:r>
        <w:rPr>
          <w:b/>
          <w:sz w:val="24"/>
          <w:u w:val="thick"/>
        </w:rPr>
        <w:t xml:space="preserve">МОУ </w:t>
      </w:r>
      <w:r>
        <w:rPr>
          <w:b/>
          <w:sz w:val="24"/>
          <w:u w:val="thick"/>
        </w:rPr>
        <w:t>«</w:t>
      </w:r>
      <w:proofErr w:type="spellStart"/>
      <w:r>
        <w:rPr>
          <w:b/>
          <w:sz w:val="24"/>
          <w:u w:val="thick"/>
        </w:rPr>
        <w:t>Мельцанская</w:t>
      </w:r>
      <w:proofErr w:type="spellEnd"/>
      <w:r>
        <w:rPr>
          <w:b/>
          <w:sz w:val="24"/>
          <w:u w:val="thick"/>
        </w:rPr>
        <w:t xml:space="preserve"> СОШ</w:t>
      </w:r>
      <w:r>
        <w:rPr>
          <w:b/>
          <w:sz w:val="24"/>
          <w:u w:val="thick"/>
        </w:rPr>
        <w:t xml:space="preserve">» им. </w:t>
      </w:r>
      <w:proofErr w:type="spellStart"/>
      <w:r>
        <w:rPr>
          <w:b/>
          <w:sz w:val="24"/>
          <w:u w:val="thick"/>
        </w:rPr>
        <w:t>Е.Д.Трубкиной</w:t>
      </w:r>
      <w:proofErr w:type="spellEnd"/>
      <w:r>
        <w:rPr>
          <w:b/>
          <w:sz w:val="24"/>
          <w:u w:val="thick"/>
        </w:rPr>
        <w:t xml:space="preserve"> </w:t>
      </w:r>
      <w:proofErr w:type="gramStart"/>
      <w:r>
        <w:rPr>
          <w:b/>
          <w:sz w:val="24"/>
          <w:u w:val="thick"/>
        </w:rPr>
        <w:t xml:space="preserve">( </w:t>
      </w:r>
      <w:proofErr w:type="gramEnd"/>
      <w:r>
        <w:rPr>
          <w:b/>
          <w:sz w:val="24"/>
          <w:u w:val="thick"/>
        </w:rPr>
        <w:t>дошкольная группа)</w:t>
      </w:r>
    </w:p>
    <w:p w:rsidR="002B67BC" w:rsidRDefault="00F21D1E">
      <w:pPr>
        <w:pStyle w:val="2"/>
        <w:ind w:left="3768" w:right="939" w:hanging="2300"/>
      </w:pPr>
      <w:r>
        <w:rPr>
          <w:u w:val="thick"/>
        </w:rPr>
        <w:t>Общеобразовательная основная (комплексная) программа воспитания и</w:t>
      </w:r>
      <w:r>
        <w:rPr>
          <w:spacing w:val="-57"/>
        </w:rPr>
        <w:t xml:space="preserve"> </w:t>
      </w:r>
      <w:r>
        <w:rPr>
          <w:u w:val="thick"/>
        </w:rPr>
        <w:t>обучения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в детском саду</w:t>
      </w:r>
    </w:p>
    <w:p w:rsidR="002B67BC" w:rsidRDefault="00F21D1E">
      <w:pPr>
        <w:ind w:left="1587"/>
        <w:rPr>
          <w:b/>
          <w:sz w:val="24"/>
        </w:rPr>
      </w:pPr>
      <w:r>
        <w:rPr>
          <w:b/>
          <w:sz w:val="24"/>
          <w:u w:val="thick"/>
        </w:rPr>
        <w:t>«Детство» под редакцией Т.И. Бабаева, А.Г. Гог</w:t>
      </w:r>
      <w:r>
        <w:rPr>
          <w:b/>
          <w:sz w:val="24"/>
          <w:u w:val="thick"/>
        </w:rPr>
        <w:t>оберидзе,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О.В.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Сонцева</w:t>
      </w:r>
    </w:p>
    <w:p w:rsidR="002B67BC" w:rsidRDefault="002B67BC">
      <w:pPr>
        <w:pStyle w:val="a3"/>
        <w:ind w:left="0"/>
        <w:rPr>
          <w:b/>
          <w:sz w:val="20"/>
        </w:rPr>
      </w:pPr>
    </w:p>
    <w:p w:rsidR="002B67BC" w:rsidRDefault="002B67BC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92"/>
        <w:gridCol w:w="3780"/>
      </w:tblGrid>
      <w:tr w:rsidR="002B67BC">
        <w:trPr>
          <w:trHeight w:val="503"/>
        </w:trPr>
        <w:tc>
          <w:tcPr>
            <w:tcW w:w="9648" w:type="dxa"/>
            <w:gridSpan w:val="3"/>
          </w:tcPr>
          <w:p w:rsidR="002B67BC" w:rsidRDefault="00F21D1E">
            <w:pPr>
              <w:pStyle w:val="TableParagraph"/>
              <w:spacing w:line="275" w:lineRule="exact"/>
              <w:ind w:left="256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</w:p>
        </w:tc>
      </w:tr>
      <w:tr w:rsidR="002B67BC">
        <w:trPr>
          <w:trHeight w:val="503"/>
        </w:trPr>
        <w:tc>
          <w:tcPr>
            <w:tcW w:w="2376" w:type="dxa"/>
            <w:vMerge w:val="restart"/>
          </w:tcPr>
          <w:p w:rsidR="002B67BC" w:rsidRDefault="00F21D1E">
            <w:pPr>
              <w:pStyle w:val="TableParagraph"/>
              <w:ind w:right="131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72" w:type="dxa"/>
            <w:gridSpan w:val="2"/>
          </w:tcPr>
          <w:p w:rsidR="002B67BC" w:rsidRDefault="00F21D1E">
            <w:pPr>
              <w:pStyle w:val="TableParagraph"/>
              <w:spacing w:line="275" w:lineRule="exact"/>
              <w:ind w:left="23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2B67BC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6" w:lineRule="exact"/>
              <w:ind w:left="813" w:right="337" w:hanging="708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 подгруппа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  (5-6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2B67BC">
        <w:trPr>
          <w:trHeight w:val="1127"/>
        </w:trPr>
        <w:tc>
          <w:tcPr>
            <w:tcW w:w="2376" w:type="dxa"/>
          </w:tcPr>
          <w:p w:rsidR="002B67BC" w:rsidRDefault="00F21D1E">
            <w:pPr>
              <w:pStyle w:val="TableParagraph"/>
              <w:spacing w:before="1"/>
              <w:ind w:right="322" w:firstLine="7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before="1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before="1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67BC">
        <w:trPr>
          <w:trHeight w:val="830"/>
        </w:trPr>
        <w:tc>
          <w:tcPr>
            <w:tcW w:w="2376" w:type="dxa"/>
          </w:tcPr>
          <w:p w:rsidR="002B67BC" w:rsidRDefault="00F21D1E">
            <w:pPr>
              <w:pStyle w:val="TableParagraph"/>
              <w:ind w:right="183" w:firstLine="7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</w:tr>
      <w:tr w:rsidR="002B67BC">
        <w:trPr>
          <w:trHeight w:val="1955"/>
        </w:trPr>
        <w:tc>
          <w:tcPr>
            <w:tcW w:w="2376" w:type="dxa"/>
          </w:tcPr>
          <w:p w:rsidR="002B67BC" w:rsidRDefault="00F21D1E">
            <w:pPr>
              <w:pStyle w:val="TableParagraph"/>
              <w:ind w:right="119" w:firstLine="7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развитие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ind w:left="105" w:right="873" w:firstLine="708"/>
              <w:jc w:val="both"/>
              <w:rPr>
                <w:sz w:val="24"/>
              </w:rPr>
            </w:pPr>
            <w:r>
              <w:rPr>
                <w:sz w:val="24"/>
              </w:rPr>
              <w:t>1,5 раза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раз в неделю ФЦКМ,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ФЭМП)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ind w:left="815" w:right="1215"/>
              <w:rPr>
                <w:sz w:val="24"/>
              </w:rPr>
            </w:pPr>
            <w:proofErr w:type="gramStart"/>
            <w:r>
              <w:rPr>
                <w:sz w:val="24"/>
              </w:rPr>
              <w:t>3 раза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(ФЦКМ,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ФЭМП,</w:t>
            </w:r>
            <w:proofErr w:type="gramEnd"/>
          </w:p>
          <w:p w:rsidR="002B67BC" w:rsidRDefault="00F21D1E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Продуктивная (конструктивная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2B67BC">
        <w:trPr>
          <w:trHeight w:val="827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6" w:lineRule="exact"/>
              <w:ind w:right="614" w:firstLine="7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67BC">
        <w:trPr>
          <w:trHeight w:val="503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</w:tr>
      <w:tr w:rsidR="002B67BC">
        <w:trPr>
          <w:trHeight w:val="815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5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(1,3 н.)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6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(1,3 н.)</w:t>
            </w:r>
          </w:p>
        </w:tc>
      </w:tr>
      <w:tr w:rsidR="002B67BC">
        <w:trPr>
          <w:trHeight w:val="830"/>
        </w:trPr>
        <w:tc>
          <w:tcPr>
            <w:tcW w:w="2376" w:type="dxa"/>
          </w:tcPr>
          <w:p w:rsidR="002B67BC" w:rsidRDefault="00F21D1E">
            <w:pPr>
              <w:pStyle w:val="TableParagraph"/>
              <w:ind w:right="202" w:firstLine="708"/>
              <w:rPr>
                <w:sz w:val="24"/>
              </w:rPr>
            </w:pPr>
            <w:r>
              <w:rPr>
                <w:sz w:val="24"/>
              </w:rPr>
              <w:t>Аппликация,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 раз в 2 недели (2,4 н.)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(2,4 н.)</w:t>
            </w:r>
          </w:p>
          <w:p w:rsidR="002B67BC" w:rsidRDefault="00F21D1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 раз в 2 недели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(1,3 н)</w:t>
            </w:r>
          </w:p>
        </w:tc>
      </w:tr>
      <w:tr w:rsidR="002B67BC">
        <w:trPr>
          <w:trHeight w:val="503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67BC">
        <w:trPr>
          <w:trHeight w:val="827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6" w:lineRule="exact"/>
              <w:ind w:right="249" w:firstLine="7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по поводу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 раз в 2 недели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недели</w:t>
            </w:r>
          </w:p>
        </w:tc>
      </w:tr>
      <w:tr w:rsidR="002B67BC">
        <w:trPr>
          <w:trHeight w:val="551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6" w:lineRule="exact"/>
              <w:ind w:right="68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2B67BC">
        <w:trPr>
          <w:trHeight w:val="504"/>
        </w:trPr>
        <w:tc>
          <w:tcPr>
            <w:tcW w:w="2376" w:type="dxa"/>
            <w:vMerge w:val="restart"/>
          </w:tcPr>
          <w:p w:rsidR="002B67BC" w:rsidRDefault="00F21D1E">
            <w:pPr>
              <w:pStyle w:val="TableParagraph"/>
              <w:ind w:right="131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72" w:type="dxa"/>
            <w:gridSpan w:val="2"/>
          </w:tcPr>
          <w:p w:rsidR="002B67BC" w:rsidRDefault="00F21D1E">
            <w:pPr>
              <w:pStyle w:val="TableParagraph"/>
              <w:ind w:left="25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B67BC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6" w:lineRule="exact"/>
              <w:ind w:left="105" w:right="1527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подгруппа(3-4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 (5-6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л.)</w:t>
            </w:r>
          </w:p>
        </w:tc>
      </w:tr>
      <w:tr w:rsidR="002B67BC">
        <w:trPr>
          <w:trHeight w:val="827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6" w:lineRule="exact"/>
              <w:ind w:right="322" w:firstLine="7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2B67BC" w:rsidRDefault="002B67BC">
      <w:pPr>
        <w:spacing w:line="275" w:lineRule="exact"/>
        <w:rPr>
          <w:sz w:val="24"/>
        </w:rPr>
        <w:sectPr w:rsidR="002B67BC">
          <w:pgSz w:w="11910" w:h="16840"/>
          <w:pgMar w:top="900" w:right="1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92"/>
        <w:gridCol w:w="3780"/>
      </w:tblGrid>
      <w:tr w:rsidR="002B67BC">
        <w:trPr>
          <w:trHeight w:val="551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B67BC">
        <w:trPr>
          <w:trHeight w:val="551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развитие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2B67BC">
        <w:trPr>
          <w:trHeight w:val="551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B67BC">
        <w:trPr>
          <w:trHeight w:val="275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B67BC">
        <w:trPr>
          <w:trHeight w:val="277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58" w:lineRule="exact"/>
              <w:ind w:left="8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67BC">
        <w:trPr>
          <w:trHeight w:val="275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67BC">
        <w:trPr>
          <w:trHeight w:val="551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</w:t>
            </w:r>
            <w:proofErr w:type="spellEnd"/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67BC">
        <w:trPr>
          <w:trHeight w:val="275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2B67BC">
        <w:trPr>
          <w:trHeight w:val="827"/>
        </w:trPr>
        <w:tc>
          <w:tcPr>
            <w:tcW w:w="2376" w:type="dxa"/>
          </w:tcPr>
          <w:p w:rsidR="002B67BC" w:rsidRDefault="00F21D1E">
            <w:pPr>
              <w:pStyle w:val="TableParagraph"/>
              <w:ind w:right="262" w:firstLine="7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67BC">
        <w:trPr>
          <w:trHeight w:val="275"/>
        </w:trPr>
        <w:tc>
          <w:tcPr>
            <w:tcW w:w="2376" w:type="dxa"/>
          </w:tcPr>
          <w:p w:rsidR="002B67BC" w:rsidRDefault="00F21D1E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92" w:type="dxa"/>
          </w:tcPr>
          <w:p w:rsidR="002B67BC" w:rsidRDefault="00F21D1E">
            <w:pPr>
              <w:pStyle w:val="TableParagraph"/>
              <w:spacing w:line="256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3780" w:type="dxa"/>
          </w:tcPr>
          <w:p w:rsidR="002B67BC" w:rsidRDefault="00F21D1E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</w:tr>
    </w:tbl>
    <w:p w:rsidR="002B67BC" w:rsidRDefault="002B67BC">
      <w:pPr>
        <w:pStyle w:val="a3"/>
        <w:ind w:left="0"/>
        <w:rPr>
          <w:b/>
          <w:sz w:val="20"/>
        </w:rPr>
      </w:pPr>
    </w:p>
    <w:p w:rsidR="002B67BC" w:rsidRDefault="002B67BC">
      <w:pPr>
        <w:pStyle w:val="a3"/>
        <w:spacing w:before="8"/>
        <w:ind w:left="0"/>
        <w:rPr>
          <w:b/>
          <w:sz w:val="19"/>
        </w:rPr>
      </w:pPr>
    </w:p>
    <w:p w:rsidR="002B67BC" w:rsidRDefault="00F21D1E">
      <w:pPr>
        <w:pStyle w:val="2"/>
        <w:spacing w:before="90"/>
        <w:ind w:left="1152" w:right="628"/>
        <w:jc w:val="center"/>
      </w:pPr>
      <w:r>
        <w:t>УЧЕБНЫЙ ПЛАН</w:t>
      </w:r>
    </w:p>
    <w:p w:rsidR="002B67BC" w:rsidRDefault="00F21D1E">
      <w:pPr>
        <w:ind w:left="1148" w:right="628"/>
        <w:jc w:val="center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</w:p>
    <w:p w:rsidR="002B67BC" w:rsidRDefault="002B67BC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271"/>
        <w:gridCol w:w="3703"/>
      </w:tblGrid>
      <w:tr w:rsidR="002B67BC">
        <w:trPr>
          <w:trHeight w:val="277"/>
        </w:trPr>
        <w:tc>
          <w:tcPr>
            <w:tcW w:w="2597" w:type="dxa"/>
            <w:vMerge w:val="restart"/>
          </w:tcPr>
          <w:p w:rsidR="002B67BC" w:rsidRDefault="002B6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4" w:type="dxa"/>
            <w:gridSpan w:val="2"/>
          </w:tcPr>
          <w:p w:rsidR="002B67BC" w:rsidRDefault="00F21D1E">
            <w:pPr>
              <w:pStyle w:val="TableParagraph"/>
              <w:spacing w:before="1" w:line="257" w:lineRule="exact"/>
              <w:ind w:left="2824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B67BC">
        <w:trPr>
          <w:trHeight w:val="827"/>
        </w:trPr>
        <w:tc>
          <w:tcPr>
            <w:tcW w:w="2597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</w:tcPr>
          <w:p w:rsidR="002B67BC" w:rsidRDefault="00F21D1E">
            <w:pPr>
              <w:pStyle w:val="TableParagraph"/>
              <w:ind w:left="1062" w:right="338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2B67BC" w:rsidRDefault="00F21D1E">
            <w:pPr>
              <w:pStyle w:val="TableParagraph"/>
              <w:spacing w:line="257" w:lineRule="exact"/>
              <w:ind w:left="1631"/>
              <w:rPr>
                <w:b/>
                <w:sz w:val="24"/>
              </w:rPr>
            </w:pP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3703" w:type="dxa"/>
          </w:tcPr>
          <w:p w:rsidR="002B67BC" w:rsidRDefault="00F21D1E">
            <w:pPr>
              <w:pStyle w:val="TableParagraph"/>
              <w:ind w:left="1838" w:right="385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подгруппа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л.)</w:t>
            </w:r>
          </w:p>
        </w:tc>
      </w:tr>
      <w:tr w:rsidR="002B67BC">
        <w:trPr>
          <w:trHeight w:val="827"/>
        </w:trPr>
        <w:tc>
          <w:tcPr>
            <w:tcW w:w="2597" w:type="dxa"/>
          </w:tcPr>
          <w:p w:rsidR="002B67BC" w:rsidRDefault="00F21D1E">
            <w:pPr>
              <w:pStyle w:val="TableParagraph"/>
              <w:ind w:left="275" w:right="206" w:firstLine="66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B67BC" w:rsidRDefault="00F21D1E">
            <w:pPr>
              <w:pStyle w:val="TableParagraph"/>
              <w:spacing w:line="257" w:lineRule="exact"/>
              <w:ind w:left="451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минутах)</w:t>
            </w:r>
          </w:p>
        </w:tc>
        <w:tc>
          <w:tcPr>
            <w:tcW w:w="3271" w:type="dxa"/>
          </w:tcPr>
          <w:p w:rsidR="002B67BC" w:rsidRDefault="00F21D1E">
            <w:pPr>
              <w:pStyle w:val="TableParagraph"/>
              <w:spacing w:line="275" w:lineRule="exact"/>
              <w:ind w:left="1371" w:right="6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3" w:type="dxa"/>
          </w:tcPr>
          <w:p w:rsidR="002B67BC" w:rsidRDefault="00F21D1E">
            <w:pPr>
              <w:pStyle w:val="TableParagraph"/>
              <w:spacing w:line="275" w:lineRule="exact"/>
              <w:ind w:left="1590" w:right="8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B67BC">
        <w:trPr>
          <w:trHeight w:val="275"/>
        </w:trPr>
        <w:tc>
          <w:tcPr>
            <w:tcW w:w="2597" w:type="dxa"/>
            <w:vMerge w:val="restart"/>
          </w:tcPr>
          <w:p w:rsidR="002B67BC" w:rsidRDefault="00F21D1E">
            <w:pPr>
              <w:pStyle w:val="TableParagraph"/>
              <w:ind w:left="333" w:right="316" w:firstLine="7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2B67BC" w:rsidRDefault="00F21D1E">
            <w:pPr>
              <w:pStyle w:val="TableParagraph"/>
              <w:spacing w:line="257" w:lineRule="exact"/>
              <w:ind w:left="515"/>
              <w:rPr>
                <w:sz w:val="24"/>
              </w:rPr>
            </w:pP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71" w:type="dxa"/>
          </w:tcPr>
          <w:p w:rsidR="002B67BC" w:rsidRDefault="00F21D1E">
            <w:pPr>
              <w:pStyle w:val="TableParagraph"/>
              <w:spacing w:line="256" w:lineRule="exact"/>
              <w:ind w:left="1371" w:right="6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03" w:type="dxa"/>
          </w:tcPr>
          <w:p w:rsidR="002B67BC" w:rsidRDefault="00F21D1E">
            <w:pPr>
              <w:pStyle w:val="TableParagraph"/>
              <w:spacing w:line="256" w:lineRule="exact"/>
              <w:ind w:left="1590" w:right="8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B67BC">
        <w:trPr>
          <w:trHeight w:val="541"/>
        </w:trPr>
        <w:tc>
          <w:tcPr>
            <w:tcW w:w="2597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</w:tcPr>
          <w:p w:rsidR="002B67BC" w:rsidRDefault="00F21D1E">
            <w:pPr>
              <w:pStyle w:val="TableParagraph"/>
              <w:spacing w:line="275" w:lineRule="exact"/>
              <w:ind w:left="1371" w:right="6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3" w:type="dxa"/>
          </w:tcPr>
          <w:p w:rsidR="002B67BC" w:rsidRDefault="00F21D1E">
            <w:pPr>
              <w:pStyle w:val="TableParagraph"/>
              <w:spacing w:line="275" w:lineRule="exact"/>
              <w:ind w:left="1590" w:right="8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B67BC">
        <w:trPr>
          <w:trHeight w:val="1103"/>
        </w:trPr>
        <w:tc>
          <w:tcPr>
            <w:tcW w:w="2597" w:type="dxa"/>
          </w:tcPr>
          <w:p w:rsidR="002B67BC" w:rsidRDefault="00F21D1E">
            <w:pPr>
              <w:pStyle w:val="TableParagraph"/>
              <w:ind w:left="417" w:right="401" w:firstLine="8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астрономическое</w:t>
            </w:r>
          </w:p>
          <w:p w:rsidR="002B67BC" w:rsidRDefault="00F21D1E">
            <w:pPr>
              <w:pStyle w:val="TableParagraph"/>
              <w:spacing w:line="270" w:lineRule="atLeast"/>
              <w:ind w:left="830" w:right="156" w:hanging="66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</w:p>
        </w:tc>
        <w:tc>
          <w:tcPr>
            <w:tcW w:w="3271" w:type="dxa"/>
          </w:tcPr>
          <w:p w:rsidR="002B67BC" w:rsidRDefault="00F21D1E">
            <w:pPr>
              <w:pStyle w:val="TableParagraph"/>
              <w:spacing w:line="275" w:lineRule="exact"/>
              <w:ind w:left="1371" w:right="6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703" w:type="dxa"/>
          </w:tcPr>
          <w:p w:rsidR="002B67BC" w:rsidRDefault="00F21D1E">
            <w:pPr>
              <w:pStyle w:val="TableParagraph"/>
              <w:spacing w:line="275" w:lineRule="exact"/>
              <w:ind w:left="1590" w:right="8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2B67BC" w:rsidRDefault="002B67BC">
      <w:pPr>
        <w:pStyle w:val="a3"/>
        <w:spacing w:before="10"/>
        <w:ind w:left="0"/>
        <w:rPr>
          <w:b/>
          <w:sz w:val="23"/>
        </w:rPr>
      </w:pPr>
    </w:p>
    <w:p w:rsidR="002B67BC" w:rsidRDefault="00F21D1E">
      <w:pPr>
        <w:ind w:left="1150" w:right="628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двигательной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активности</w:t>
      </w:r>
    </w:p>
    <w:p w:rsidR="002B67BC" w:rsidRDefault="002B67B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2700"/>
        <w:gridCol w:w="2880"/>
      </w:tblGrid>
      <w:tr w:rsidR="002B67BC">
        <w:trPr>
          <w:trHeight w:val="827"/>
        </w:trPr>
        <w:tc>
          <w:tcPr>
            <w:tcW w:w="1908" w:type="dxa"/>
            <w:vMerge w:val="restart"/>
          </w:tcPr>
          <w:p w:rsidR="002B67BC" w:rsidRDefault="00F21D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2160" w:type="dxa"/>
            <w:vMerge w:val="restart"/>
          </w:tcPr>
          <w:p w:rsidR="002B67BC" w:rsidRDefault="00F21D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580" w:type="dxa"/>
            <w:gridSpan w:val="2"/>
          </w:tcPr>
          <w:p w:rsidR="002B67BC" w:rsidRDefault="00F21D1E">
            <w:pPr>
              <w:pStyle w:val="TableParagraph"/>
              <w:spacing w:line="275" w:lineRule="exact"/>
              <w:ind w:left="1003" w:right="28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длительность 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proofErr w:type="gramEnd"/>
          </w:p>
          <w:p w:rsidR="002B67BC" w:rsidRDefault="00F21D1E">
            <w:pPr>
              <w:pStyle w:val="TableParagraph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мин.)</w:t>
            </w:r>
          </w:p>
          <w:p w:rsidR="002B67BC" w:rsidRDefault="00F21D1E">
            <w:pPr>
              <w:pStyle w:val="TableParagraph"/>
              <w:spacing w:line="257" w:lineRule="exact"/>
              <w:ind w:left="99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 детей</w:t>
            </w:r>
          </w:p>
        </w:tc>
      </w:tr>
      <w:tr w:rsidR="002B67BC">
        <w:trPr>
          <w:trHeight w:val="551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4" w:lineRule="exact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4" w:lineRule="exact"/>
              <w:ind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подгруппа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(5-6л.)</w:t>
            </w:r>
          </w:p>
        </w:tc>
      </w:tr>
      <w:tr w:rsidR="002B67BC">
        <w:trPr>
          <w:trHeight w:val="554"/>
        </w:trPr>
        <w:tc>
          <w:tcPr>
            <w:tcW w:w="1908" w:type="dxa"/>
            <w:vMerge w:val="restart"/>
          </w:tcPr>
          <w:p w:rsidR="002B67BC" w:rsidRDefault="00F21D1E">
            <w:pPr>
              <w:pStyle w:val="TableParagraph"/>
              <w:spacing w:before="1"/>
              <w:ind w:right="11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Физкультурны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0" w:lineRule="atLeast"/>
              <w:ind w:right="976" w:hanging="1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0" w:lineRule="atLeast"/>
              <w:ind w:right="11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25-30 минут</w:t>
            </w:r>
          </w:p>
        </w:tc>
      </w:tr>
      <w:tr w:rsidR="002B67BC">
        <w:trPr>
          <w:trHeight w:val="551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6" w:lineRule="exact"/>
              <w:ind w:right="1084" w:firstLin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15-20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6" w:lineRule="exact"/>
              <w:ind w:right="1262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25-30 минут</w:t>
            </w:r>
          </w:p>
        </w:tc>
      </w:tr>
      <w:tr w:rsidR="002B67BC">
        <w:trPr>
          <w:trHeight w:val="827"/>
        </w:trPr>
        <w:tc>
          <w:tcPr>
            <w:tcW w:w="1908" w:type="dxa"/>
            <w:vMerge w:val="restart"/>
          </w:tcPr>
          <w:p w:rsidR="002B67BC" w:rsidRDefault="00F21D1E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6" w:lineRule="exact"/>
              <w:ind w:right="39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ind w:right="144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5-6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ind w:right="162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B67BC">
        <w:trPr>
          <w:trHeight w:val="550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6" w:lineRule="exact"/>
              <w:ind w:right="715"/>
              <w:rPr>
                <w:sz w:val="24"/>
              </w:rPr>
            </w:pPr>
            <w:r>
              <w:rPr>
                <w:sz w:val="24"/>
              </w:rPr>
              <w:t>Ежедневно 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6" w:lineRule="exact"/>
              <w:ind w:right="895"/>
              <w:rPr>
                <w:sz w:val="24"/>
              </w:rPr>
            </w:pPr>
            <w:r>
              <w:rPr>
                <w:sz w:val="24"/>
              </w:rPr>
              <w:t>Ежедневно 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вечером)</w:t>
            </w:r>
          </w:p>
        </w:tc>
      </w:tr>
    </w:tbl>
    <w:p w:rsidR="002B67BC" w:rsidRDefault="002B67BC">
      <w:pPr>
        <w:spacing w:line="276" w:lineRule="exact"/>
        <w:rPr>
          <w:sz w:val="24"/>
        </w:rPr>
        <w:sectPr w:rsidR="002B67BC">
          <w:pgSz w:w="11910" w:h="16840"/>
          <w:pgMar w:top="980" w:right="1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2700"/>
        <w:gridCol w:w="2880"/>
      </w:tblGrid>
      <w:tr w:rsidR="002B67BC">
        <w:trPr>
          <w:trHeight w:val="551"/>
        </w:trPr>
        <w:tc>
          <w:tcPr>
            <w:tcW w:w="1908" w:type="dxa"/>
            <w:vMerge w:val="restart"/>
          </w:tcPr>
          <w:p w:rsidR="002B67BC" w:rsidRDefault="002B6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15-20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25-30 минут</w:t>
            </w:r>
          </w:p>
        </w:tc>
      </w:tr>
      <w:tr w:rsidR="002B67BC">
        <w:trPr>
          <w:trHeight w:val="1103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Физкультминутки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proofErr w:type="gramEnd"/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Ежедневно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3-5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Ежедневно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вида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3-5 минут</w:t>
            </w:r>
          </w:p>
        </w:tc>
      </w:tr>
      <w:tr w:rsidR="002B67BC">
        <w:trPr>
          <w:trHeight w:val="551"/>
        </w:trPr>
        <w:tc>
          <w:tcPr>
            <w:tcW w:w="1908" w:type="dxa"/>
            <w:vMerge w:val="restart"/>
          </w:tcPr>
          <w:p w:rsidR="002B67BC" w:rsidRDefault="00F21D1E">
            <w:pPr>
              <w:pStyle w:val="TableParagraph"/>
              <w:ind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2B67BC" w:rsidRDefault="00F21D1E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30-45 минут</w:t>
            </w:r>
          </w:p>
        </w:tc>
      </w:tr>
      <w:tr w:rsidR="002B67BC">
        <w:trPr>
          <w:trHeight w:val="551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0" w:lineRule="exact"/>
              <w:ind w:left="7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2B67BC">
        <w:trPr>
          <w:trHeight w:val="275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</w:tr>
      <w:tr w:rsidR="002B67BC">
        <w:trPr>
          <w:trHeight w:val="1657"/>
        </w:trPr>
        <w:tc>
          <w:tcPr>
            <w:tcW w:w="1908" w:type="dxa"/>
            <w:vMerge w:val="restart"/>
          </w:tcPr>
          <w:p w:rsidR="002B67BC" w:rsidRDefault="00F21D1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Самостоятельн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B67BC">
        <w:trPr>
          <w:trHeight w:val="827"/>
        </w:trPr>
        <w:tc>
          <w:tcPr>
            <w:tcW w:w="1908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2B67BC" w:rsidRDefault="00F21D1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</w:t>
            </w:r>
          </w:p>
          <w:p w:rsidR="002B67BC" w:rsidRDefault="00F21D1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</w:p>
        </w:tc>
        <w:tc>
          <w:tcPr>
            <w:tcW w:w="2700" w:type="dxa"/>
          </w:tcPr>
          <w:p w:rsidR="002B67BC" w:rsidRDefault="00F21D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80" w:type="dxa"/>
          </w:tcPr>
          <w:p w:rsidR="002B67BC" w:rsidRDefault="00F21D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2B67BC" w:rsidRDefault="002B67BC">
      <w:pPr>
        <w:pStyle w:val="a3"/>
        <w:ind w:left="0"/>
        <w:rPr>
          <w:b/>
          <w:sz w:val="20"/>
        </w:rPr>
      </w:pPr>
    </w:p>
    <w:p w:rsidR="002B67BC" w:rsidRDefault="002B67BC">
      <w:pPr>
        <w:pStyle w:val="a3"/>
        <w:spacing w:before="9"/>
        <w:ind w:left="0"/>
        <w:rPr>
          <w:b/>
          <w:sz w:val="23"/>
        </w:rPr>
      </w:pPr>
    </w:p>
    <w:p w:rsidR="002B67BC" w:rsidRDefault="00F21D1E">
      <w:pPr>
        <w:spacing w:before="89" w:line="321" w:lineRule="exact"/>
        <w:ind w:left="1150" w:right="62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2B67BC" w:rsidRDefault="00F21D1E">
      <w:pPr>
        <w:pStyle w:val="2"/>
        <w:spacing w:line="275" w:lineRule="exact"/>
        <w:ind w:left="2007"/>
      </w:pPr>
      <w:r>
        <w:rPr>
          <w:u w:val="thick"/>
        </w:rPr>
        <w:t>Муниципального</w:t>
      </w:r>
      <w:r>
        <w:rPr>
          <w:spacing w:val="59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учреждения</w:t>
      </w:r>
    </w:p>
    <w:p w:rsidR="00F21D1E" w:rsidRDefault="00F21D1E">
      <w:pPr>
        <w:ind w:left="1784" w:right="1181" w:firstLine="1972"/>
        <w:rPr>
          <w:b/>
          <w:spacing w:val="1"/>
          <w:sz w:val="24"/>
        </w:rPr>
      </w:pPr>
      <w:r>
        <w:rPr>
          <w:b/>
          <w:sz w:val="24"/>
          <w:u w:val="thick"/>
        </w:rPr>
        <w:t>МОУ</w:t>
      </w:r>
      <w:r>
        <w:rPr>
          <w:b/>
          <w:sz w:val="24"/>
          <w:u w:val="thick"/>
        </w:rPr>
        <w:t xml:space="preserve">« </w:t>
      </w:r>
      <w:proofErr w:type="spellStart"/>
      <w:r>
        <w:rPr>
          <w:b/>
          <w:sz w:val="24"/>
          <w:u w:val="thick"/>
        </w:rPr>
        <w:t>Мельцанская</w:t>
      </w:r>
      <w:proofErr w:type="spellEnd"/>
      <w:r>
        <w:rPr>
          <w:b/>
          <w:sz w:val="24"/>
          <w:u w:val="thick"/>
        </w:rPr>
        <w:t xml:space="preserve"> СОШ</w:t>
      </w:r>
      <w:r>
        <w:rPr>
          <w:b/>
          <w:sz w:val="24"/>
          <w:u w:val="thick"/>
        </w:rPr>
        <w:t>»</w:t>
      </w:r>
      <w:r>
        <w:rPr>
          <w:b/>
          <w:spacing w:val="1"/>
          <w:sz w:val="24"/>
        </w:rPr>
        <w:t xml:space="preserve">  им. </w:t>
      </w:r>
      <w:proofErr w:type="spellStart"/>
      <w:r>
        <w:rPr>
          <w:b/>
          <w:spacing w:val="1"/>
          <w:sz w:val="24"/>
        </w:rPr>
        <w:t>Е.Д.Трубкиной</w:t>
      </w:r>
      <w:proofErr w:type="spellEnd"/>
    </w:p>
    <w:p w:rsidR="00F21D1E" w:rsidRDefault="00F21D1E">
      <w:pPr>
        <w:ind w:left="1784" w:right="1181" w:firstLine="1972"/>
        <w:rPr>
          <w:b/>
          <w:spacing w:val="1"/>
          <w:sz w:val="24"/>
        </w:rPr>
      </w:pPr>
      <w:r>
        <w:rPr>
          <w:b/>
          <w:spacing w:val="1"/>
          <w:sz w:val="24"/>
        </w:rPr>
        <w:t xml:space="preserve"> ( дошкольная группа)</w:t>
      </w:r>
    </w:p>
    <w:p w:rsidR="002B67BC" w:rsidRDefault="00F21D1E">
      <w:pPr>
        <w:ind w:left="1784" w:right="1181" w:firstLine="1972"/>
        <w:rPr>
          <w:b/>
          <w:sz w:val="24"/>
        </w:rPr>
      </w:pPr>
      <w:proofErr w:type="spellStart"/>
      <w:r>
        <w:rPr>
          <w:b/>
          <w:sz w:val="24"/>
          <w:u w:val="thick"/>
        </w:rPr>
        <w:t>Старошайговского</w:t>
      </w:r>
      <w:proofErr w:type="spellEnd"/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муниципального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района</w:t>
      </w:r>
      <w:r>
        <w:rPr>
          <w:b/>
          <w:spacing w:val="-6"/>
          <w:sz w:val="24"/>
          <w:u w:val="thick"/>
        </w:rPr>
        <w:t xml:space="preserve">            </w:t>
      </w:r>
      <w:r>
        <w:rPr>
          <w:b/>
          <w:sz w:val="24"/>
          <w:u w:val="thick"/>
        </w:rPr>
        <w:t>Республики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Мордовия</w:t>
      </w:r>
    </w:p>
    <w:p w:rsidR="002B67BC" w:rsidRDefault="00F21D1E">
      <w:pPr>
        <w:pStyle w:val="2"/>
        <w:ind w:left="1383"/>
      </w:pPr>
      <w:r>
        <w:rPr>
          <w:u w:val="thick"/>
        </w:rPr>
        <w:t>Общеобразовательные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(парциальные)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1"/>
          <w:u w:val="thick"/>
        </w:rPr>
        <w:t xml:space="preserve"> </w:t>
      </w:r>
      <w:proofErr w:type="gramStart"/>
      <w:r>
        <w:rPr>
          <w:u w:val="thick"/>
        </w:rPr>
        <w:t>дошкольного</w:t>
      </w:r>
      <w:proofErr w:type="gramEnd"/>
    </w:p>
    <w:p w:rsidR="002B67BC" w:rsidRDefault="00F21D1E">
      <w:pPr>
        <w:ind w:left="4416"/>
        <w:rPr>
          <w:b/>
          <w:sz w:val="24"/>
        </w:rPr>
      </w:pPr>
      <w:r>
        <w:rPr>
          <w:b/>
          <w:sz w:val="24"/>
          <w:u w:val="thick"/>
        </w:rPr>
        <w:t>образования</w:t>
      </w:r>
    </w:p>
    <w:p w:rsidR="002B67BC" w:rsidRDefault="002B67BC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55"/>
        <w:gridCol w:w="2340"/>
        <w:gridCol w:w="2623"/>
      </w:tblGrid>
      <w:tr w:rsidR="002B67BC">
        <w:trPr>
          <w:trHeight w:val="275"/>
        </w:trPr>
        <w:tc>
          <w:tcPr>
            <w:tcW w:w="653" w:type="dxa"/>
            <w:vMerge w:val="restart"/>
          </w:tcPr>
          <w:p w:rsidR="002B67BC" w:rsidRDefault="002B67B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B67BC" w:rsidRDefault="00F21D1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955" w:type="dxa"/>
            <w:vMerge w:val="restart"/>
          </w:tcPr>
          <w:p w:rsidR="002B67BC" w:rsidRDefault="00F21D1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(инвариантная)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4963" w:type="dxa"/>
            <w:gridSpan w:val="2"/>
          </w:tcPr>
          <w:p w:rsidR="002B67BC" w:rsidRDefault="00F21D1E">
            <w:pPr>
              <w:pStyle w:val="TableParagraph"/>
              <w:spacing w:line="256" w:lineRule="exact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2B67BC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2B67BC" w:rsidRDefault="002B67B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line="276" w:lineRule="exact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г.)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подгруппа</w:t>
            </w:r>
          </w:p>
          <w:p w:rsidR="002B67BC" w:rsidRDefault="00F21D1E">
            <w:pPr>
              <w:pStyle w:val="TableParagraph"/>
              <w:spacing w:line="257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(5-6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л.)</w:t>
            </w:r>
          </w:p>
        </w:tc>
      </w:tr>
      <w:tr w:rsidR="002B67BC">
        <w:trPr>
          <w:trHeight w:val="2210"/>
        </w:trPr>
        <w:tc>
          <w:tcPr>
            <w:tcW w:w="653" w:type="dxa"/>
          </w:tcPr>
          <w:p w:rsidR="002B67BC" w:rsidRDefault="002B67BC">
            <w:pPr>
              <w:pStyle w:val="TableParagraph"/>
              <w:ind w:left="0"/>
              <w:rPr>
                <w:b/>
                <w:sz w:val="24"/>
              </w:rPr>
            </w:pPr>
          </w:p>
          <w:p w:rsidR="002B67BC" w:rsidRDefault="00F21D1E">
            <w:pPr>
              <w:pStyle w:val="TableParagraph"/>
              <w:spacing w:before="1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.1.</w:t>
            </w:r>
          </w:p>
        </w:tc>
        <w:tc>
          <w:tcPr>
            <w:tcW w:w="3955" w:type="dxa"/>
          </w:tcPr>
          <w:p w:rsidR="002B67BC" w:rsidRDefault="00F21D1E">
            <w:pPr>
              <w:pStyle w:val="TableParagraph"/>
              <w:spacing w:line="270" w:lineRule="atLeast"/>
              <w:ind w:left="105" w:right="195" w:firstLine="7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Мордовии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живем»,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О.В.Бурляева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Е.Н.Киркина</w:t>
            </w:r>
            <w:proofErr w:type="spellEnd"/>
            <w:r>
              <w:rPr>
                <w:sz w:val="24"/>
              </w:rPr>
              <w:t>,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Саранск, Мордовское книжное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издательство, 2011г. Программа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Республики Мордовия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2B67BC">
        <w:trPr>
          <w:trHeight w:val="275"/>
        </w:trPr>
        <w:tc>
          <w:tcPr>
            <w:tcW w:w="653" w:type="dxa"/>
          </w:tcPr>
          <w:p w:rsidR="002B67BC" w:rsidRDefault="002B6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2B67BC" w:rsidRDefault="00F21D1E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line="256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line="256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2B67BC">
        <w:trPr>
          <w:trHeight w:val="827"/>
        </w:trPr>
        <w:tc>
          <w:tcPr>
            <w:tcW w:w="653" w:type="dxa"/>
          </w:tcPr>
          <w:p w:rsidR="002B67BC" w:rsidRDefault="002B67B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B67BC" w:rsidRDefault="00F21D1E">
            <w:pPr>
              <w:pStyle w:val="TableParagraph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.2.</w:t>
            </w:r>
          </w:p>
        </w:tc>
        <w:tc>
          <w:tcPr>
            <w:tcW w:w="3955" w:type="dxa"/>
          </w:tcPr>
          <w:p w:rsidR="002B67BC" w:rsidRDefault="00F21D1E">
            <w:pPr>
              <w:pStyle w:val="TableParagraph"/>
              <w:spacing w:line="276" w:lineRule="exact"/>
              <w:ind w:left="105" w:right="517" w:firstLine="708"/>
              <w:rPr>
                <w:sz w:val="24"/>
              </w:rPr>
            </w:pPr>
            <w:r>
              <w:rPr>
                <w:sz w:val="24"/>
              </w:rPr>
              <w:t>Юный эколог. Авторская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Н.</w:t>
            </w: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line="275" w:lineRule="exact"/>
              <w:ind w:left="148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line="275" w:lineRule="exact"/>
              <w:ind w:left="58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2B67BC">
        <w:trPr>
          <w:trHeight w:val="275"/>
        </w:trPr>
        <w:tc>
          <w:tcPr>
            <w:tcW w:w="653" w:type="dxa"/>
          </w:tcPr>
          <w:p w:rsidR="002B67BC" w:rsidRDefault="002B6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2B67BC" w:rsidRDefault="00F21D1E">
            <w:pPr>
              <w:pStyle w:val="TableParagraph"/>
              <w:spacing w:line="25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line="255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line="255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2B67BC">
        <w:trPr>
          <w:trHeight w:val="275"/>
        </w:trPr>
        <w:tc>
          <w:tcPr>
            <w:tcW w:w="653" w:type="dxa"/>
          </w:tcPr>
          <w:p w:rsidR="002B67BC" w:rsidRDefault="002B6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55" w:type="dxa"/>
          </w:tcPr>
          <w:p w:rsidR="002B67BC" w:rsidRDefault="00F21D1E">
            <w:pPr>
              <w:pStyle w:val="TableParagraph"/>
              <w:spacing w:line="256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340" w:type="dxa"/>
          </w:tcPr>
          <w:p w:rsidR="002B67BC" w:rsidRDefault="00F21D1E">
            <w:pPr>
              <w:pStyle w:val="TableParagraph"/>
              <w:spacing w:line="256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23" w:type="dxa"/>
          </w:tcPr>
          <w:p w:rsidR="002B67BC" w:rsidRDefault="00F21D1E">
            <w:pPr>
              <w:pStyle w:val="TableParagraph"/>
              <w:spacing w:line="256" w:lineRule="exact"/>
              <w:ind w:left="1546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</w:tbl>
    <w:p w:rsidR="002B67BC" w:rsidRDefault="002B67BC">
      <w:pPr>
        <w:spacing w:line="256" w:lineRule="exact"/>
        <w:rPr>
          <w:sz w:val="24"/>
        </w:rPr>
        <w:sectPr w:rsidR="002B67BC">
          <w:pgSz w:w="11910" w:h="16840"/>
          <w:pgMar w:top="980" w:right="100" w:bottom="280" w:left="1420" w:header="720" w:footer="720" w:gutter="0"/>
          <w:cols w:space="720"/>
        </w:sectPr>
      </w:pPr>
    </w:p>
    <w:p w:rsidR="00000000" w:rsidRDefault="00F21D1E">
      <w:bookmarkStart w:id="0" w:name="_GoBack"/>
      <w:bookmarkEnd w:id="0"/>
    </w:p>
    <w:sectPr w:rsidR="00000000">
      <w:pgSz w:w="11910" w:h="16840"/>
      <w:pgMar w:top="900" w:right="1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505"/>
    <w:multiLevelType w:val="hybridMultilevel"/>
    <w:tmpl w:val="4D006D66"/>
    <w:lvl w:ilvl="0" w:tplc="7020EEE2">
      <w:numFmt w:val="bullet"/>
      <w:lvlText w:val="-"/>
      <w:lvlJc w:val="left"/>
      <w:pPr>
        <w:ind w:left="95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F8B55E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2" w:tplc="575246E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58E6F910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4" w:tplc="9CD2AFE4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45AE7F38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6" w:tplc="EAE63504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7" w:tplc="688C63DE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8" w:tplc="D736D6D6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</w:abstractNum>
  <w:abstractNum w:abstractNumId="1">
    <w:nsid w:val="11B8617B"/>
    <w:multiLevelType w:val="hybridMultilevel"/>
    <w:tmpl w:val="C8B68444"/>
    <w:lvl w:ilvl="0" w:tplc="9C5E6B70">
      <w:start w:val="1"/>
      <w:numFmt w:val="decimal"/>
      <w:lvlText w:val="%1)"/>
      <w:lvlJc w:val="left"/>
      <w:pPr>
        <w:ind w:left="1198" w:hanging="209"/>
        <w:jc w:val="left"/>
      </w:pPr>
      <w:rPr>
        <w:rFonts w:ascii="Times New Roman" w:eastAsia="Times New Roman" w:hAnsi="Times New Roman" w:cs="Times New Roman" w:hint="default"/>
        <w:i/>
        <w:iCs/>
        <w:spacing w:val="4"/>
        <w:w w:val="100"/>
        <w:sz w:val="22"/>
        <w:szCs w:val="22"/>
        <w:lang w:val="ru-RU" w:eastAsia="en-US" w:bidi="ar-SA"/>
      </w:rPr>
    </w:lvl>
    <w:lvl w:ilvl="1" w:tplc="1E88AA1C">
      <w:numFmt w:val="bullet"/>
      <w:lvlText w:val="•"/>
      <w:lvlJc w:val="left"/>
      <w:pPr>
        <w:ind w:left="2118" w:hanging="209"/>
      </w:pPr>
      <w:rPr>
        <w:rFonts w:hint="default"/>
        <w:lang w:val="ru-RU" w:eastAsia="en-US" w:bidi="ar-SA"/>
      </w:rPr>
    </w:lvl>
    <w:lvl w:ilvl="2" w:tplc="968A9978">
      <w:numFmt w:val="bullet"/>
      <w:lvlText w:val="•"/>
      <w:lvlJc w:val="left"/>
      <w:pPr>
        <w:ind w:left="3037" w:hanging="209"/>
      </w:pPr>
      <w:rPr>
        <w:rFonts w:hint="default"/>
        <w:lang w:val="ru-RU" w:eastAsia="en-US" w:bidi="ar-SA"/>
      </w:rPr>
    </w:lvl>
    <w:lvl w:ilvl="3" w:tplc="3244AFF4">
      <w:numFmt w:val="bullet"/>
      <w:lvlText w:val="•"/>
      <w:lvlJc w:val="left"/>
      <w:pPr>
        <w:ind w:left="3955" w:hanging="209"/>
      </w:pPr>
      <w:rPr>
        <w:rFonts w:hint="default"/>
        <w:lang w:val="ru-RU" w:eastAsia="en-US" w:bidi="ar-SA"/>
      </w:rPr>
    </w:lvl>
    <w:lvl w:ilvl="4" w:tplc="BE0C805E">
      <w:numFmt w:val="bullet"/>
      <w:lvlText w:val="•"/>
      <w:lvlJc w:val="left"/>
      <w:pPr>
        <w:ind w:left="4874" w:hanging="209"/>
      </w:pPr>
      <w:rPr>
        <w:rFonts w:hint="default"/>
        <w:lang w:val="ru-RU" w:eastAsia="en-US" w:bidi="ar-SA"/>
      </w:rPr>
    </w:lvl>
    <w:lvl w:ilvl="5" w:tplc="2B1E72E2">
      <w:numFmt w:val="bullet"/>
      <w:lvlText w:val="•"/>
      <w:lvlJc w:val="left"/>
      <w:pPr>
        <w:ind w:left="5793" w:hanging="209"/>
      </w:pPr>
      <w:rPr>
        <w:rFonts w:hint="default"/>
        <w:lang w:val="ru-RU" w:eastAsia="en-US" w:bidi="ar-SA"/>
      </w:rPr>
    </w:lvl>
    <w:lvl w:ilvl="6" w:tplc="E08ACDA4">
      <w:numFmt w:val="bullet"/>
      <w:lvlText w:val="•"/>
      <w:lvlJc w:val="left"/>
      <w:pPr>
        <w:ind w:left="6711" w:hanging="209"/>
      </w:pPr>
      <w:rPr>
        <w:rFonts w:hint="default"/>
        <w:lang w:val="ru-RU" w:eastAsia="en-US" w:bidi="ar-SA"/>
      </w:rPr>
    </w:lvl>
    <w:lvl w:ilvl="7" w:tplc="A5ECFDA8">
      <w:numFmt w:val="bullet"/>
      <w:lvlText w:val="•"/>
      <w:lvlJc w:val="left"/>
      <w:pPr>
        <w:ind w:left="7630" w:hanging="209"/>
      </w:pPr>
      <w:rPr>
        <w:rFonts w:hint="default"/>
        <w:lang w:val="ru-RU" w:eastAsia="en-US" w:bidi="ar-SA"/>
      </w:rPr>
    </w:lvl>
    <w:lvl w:ilvl="8" w:tplc="9EB4FE08">
      <w:numFmt w:val="bullet"/>
      <w:lvlText w:val="•"/>
      <w:lvlJc w:val="left"/>
      <w:pPr>
        <w:ind w:left="8549" w:hanging="209"/>
      </w:pPr>
      <w:rPr>
        <w:rFonts w:hint="default"/>
        <w:lang w:val="ru-RU" w:eastAsia="en-US" w:bidi="ar-SA"/>
      </w:rPr>
    </w:lvl>
  </w:abstractNum>
  <w:abstractNum w:abstractNumId="2">
    <w:nsid w:val="21114D7E"/>
    <w:multiLevelType w:val="hybridMultilevel"/>
    <w:tmpl w:val="43AA478E"/>
    <w:lvl w:ilvl="0" w:tplc="8974887C">
      <w:numFmt w:val="bullet"/>
      <w:lvlText w:val=""/>
      <w:lvlJc w:val="left"/>
      <w:pPr>
        <w:ind w:left="28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28E89E">
      <w:numFmt w:val="bullet"/>
      <w:lvlText w:val="•"/>
      <w:lvlJc w:val="left"/>
      <w:pPr>
        <w:ind w:left="1290" w:hanging="708"/>
      </w:pPr>
      <w:rPr>
        <w:rFonts w:hint="default"/>
        <w:lang w:val="ru-RU" w:eastAsia="en-US" w:bidi="ar-SA"/>
      </w:rPr>
    </w:lvl>
    <w:lvl w:ilvl="2" w:tplc="A140AB0C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80501996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CF28A8C4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090A262E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250A601E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E1A4CFCC">
      <w:numFmt w:val="bullet"/>
      <w:lvlText w:val="•"/>
      <w:lvlJc w:val="left"/>
      <w:pPr>
        <w:ind w:left="7354" w:hanging="708"/>
      </w:pPr>
      <w:rPr>
        <w:rFonts w:hint="default"/>
        <w:lang w:val="ru-RU" w:eastAsia="en-US" w:bidi="ar-SA"/>
      </w:rPr>
    </w:lvl>
    <w:lvl w:ilvl="8" w:tplc="4DFC122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3">
    <w:nsid w:val="38071A3C"/>
    <w:multiLevelType w:val="hybridMultilevel"/>
    <w:tmpl w:val="630AD99A"/>
    <w:lvl w:ilvl="0" w:tplc="622A3ECA">
      <w:numFmt w:val="bullet"/>
      <w:lvlText w:val="-"/>
      <w:lvlJc w:val="left"/>
      <w:pPr>
        <w:ind w:left="281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C16C4">
      <w:numFmt w:val="bullet"/>
      <w:lvlText w:val="•"/>
      <w:lvlJc w:val="left"/>
      <w:pPr>
        <w:ind w:left="1290" w:hanging="176"/>
      </w:pPr>
      <w:rPr>
        <w:rFonts w:hint="default"/>
        <w:lang w:val="ru-RU" w:eastAsia="en-US" w:bidi="ar-SA"/>
      </w:rPr>
    </w:lvl>
    <w:lvl w:ilvl="2" w:tplc="9C808BDC">
      <w:numFmt w:val="bullet"/>
      <w:lvlText w:val="•"/>
      <w:lvlJc w:val="left"/>
      <w:pPr>
        <w:ind w:left="2301" w:hanging="176"/>
      </w:pPr>
      <w:rPr>
        <w:rFonts w:hint="default"/>
        <w:lang w:val="ru-RU" w:eastAsia="en-US" w:bidi="ar-SA"/>
      </w:rPr>
    </w:lvl>
    <w:lvl w:ilvl="3" w:tplc="0A827848">
      <w:numFmt w:val="bullet"/>
      <w:lvlText w:val="•"/>
      <w:lvlJc w:val="left"/>
      <w:pPr>
        <w:ind w:left="3311" w:hanging="176"/>
      </w:pPr>
      <w:rPr>
        <w:rFonts w:hint="default"/>
        <w:lang w:val="ru-RU" w:eastAsia="en-US" w:bidi="ar-SA"/>
      </w:rPr>
    </w:lvl>
    <w:lvl w:ilvl="4" w:tplc="F036EB24">
      <w:numFmt w:val="bullet"/>
      <w:lvlText w:val="•"/>
      <w:lvlJc w:val="left"/>
      <w:pPr>
        <w:ind w:left="4322" w:hanging="176"/>
      </w:pPr>
      <w:rPr>
        <w:rFonts w:hint="default"/>
        <w:lang w:val="ru-RU" w:eastAsia="en-US" w:bidi="ar-SA"/>
      </w:rPr>
    </w:lvl>
    <w:lvl w:ilvl="5" w:tplc="5BB0D54E">
      <w:numFmt w:val="bullet"/>
      <w:lvlText w:val="•"/>
      <w:lvlJc w:val="left"/>
      <w:pPr>
        <w:ind w:left="5333" w:hanging="176"/>
      </w:pPr>
      <w:rPr>
        <w:rFonts w:hint="default"/>
        <w:lang w:val="ru-RU" w:eastAsia="en-US" w:bidi="ar-SA"/>
      </w:rPr>
    </w:lvl>
    <w:lvl w:ilvl="6" w:tplc="B148C2D6">
      <w:numFmt w:val="bullet"/>
      <w:lvlText w:val="•"/>
      <w:lvlJc w:val="left"/>
      <w:pPr>
        <w:ind w:left="6343" w:hanging="176"/>
      </w:pPr>
      <w:rPr>
        <w:rFonts w:hint="default"/>
        <w:lang w:val="ru-RU" w:eastAsia="en-US" w:bidi="ar-SA"/>
      </w:rPr>
    </w:lvl>
    <w:lvl w:ilvl="7" w:tplc="26363886">
      <w:numFmt w:val="bullet"/>
      <w:lvlText w:val="•"/>
      <w:lvlJc w:val="left"/>
      <w:pPr>
        <w:ind w:left="7354" w:hanging="176"/>
      </w:pPr>
      <w:rPr>
        <w:rFonts w:hint="default"/>
        <w:lang w:val="ru-RU" w:eastAsia="en-US" w:bidi="ar-SA"/>
      </w:rPr>
    </w:lvl>
    <w:lvl w:ilvl="8" w:tplc="EDCE887C">
      <w:numFmt w:val="bullet"/>
      <w:lvlText w:val="•"/>
      <w:lvlJc w:val="left"/>
      <w:pPr>
        <w:ind w:left="8365" w:hanging="176"/>
      </w:pPr>
      <w:rPr>
        <w:rFonts w:hint="default"/>
        <w:lang w:val="ru-RU" w:eastAsia="en-US" w:bidi="ar-SA"/>
      </w:rPr>
    </w:lvl>
  </w:abstractNum>
  <w:abstractNum w:abstractNumId="4">
    <w:nsid w:val="51E054A9"/>
    <w:multiLevelType w:val="multilevel"/>
    <w:tmpl w:val="F8F47200"/>
    <w:lvl w:ilvl="0">
      <w:start w:val="1"/>
      <w:numFmt w:val="decimal"/>
      <w:lvlText w:val="%1"/>
      <w:lvlJc w:val="left"/>
      <w:pPr>
        <w:ind w:left="1469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9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B67BC"/>
    <w:rsid w:val="002B67BC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152" w:right="62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444" w:right="62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152" w:right="62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444" w:right="62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CG51=K9 ?;0=21-22</vt:lpstr>
    </vt:vector>
  </TitlesOfParts>
  <Company>Home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CG51=K9 ?;0=21-22</dc:title>
  <dc:creator>˝0@8O</dc:creator>
  <cp:lastModifiedBy>Никита</cp:lastModifiedBy>
  <cp:revision>2</cp:revision>
  <dcterms:created xsi:type="dcterms:W3CDTF">2022-09-19T18:34:00Z</dcterms:created>
  <dcterms:modified xsi:type="dcterms:W3CDTF">2022-09-19T18:50:00Z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2022-09-19T00:00:00Z</vt:filetime>
  </property>
</Properties>
</file>